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BE" w:rsidRPr="00F6540C" w:rsidRDefault="002321BE" w:rsidP="00E50DE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>Навчальна дисципліна «</w:t>
      </w:r>
      <w:r w:rsidR="004E5C7E" w:rsidRPr="00F6540C">
        <w:rPr>
          <w:rFonts w:ascii="Times New Roman" w:hAnsi="Times New Roman" w:cs="Times New Roman"/>
          <w:b/>
          <w:sz w:val="28"/>
          <w:szCs w:val="28"/>
          <w:lang w:val="uk-UA"/>
        </w:rPr>
        <w:t>Основи психології</w:t>
      </w: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C70A3" w:rsidRPr="00F6540C" w:rsidRDefault="00CC70A3" w:rsidP="00E50DE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>Спеціальність</w:t>
      </w:r>
      <w:r w:rsidR="004E5C7E" w:rsidRPr="00F6540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E50DE3" w:rsidRPr="00F65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5C7E" w:rsidRPr="00F6540C">
        <w:rPr>
          <w:rFonts w:ascii="Times New Roman" w:hAnsi="Times New Roman" w:cs="Times New Roman"/>
          <w:b/>
          <w:sz w:val="28"/>
          <w:szCs w:val="28"/>
          <w:lang w:val="uk-UA"/>
        </w:rPr>
        <w:t>222 Медицина</w:t>
      </w:r>
      <w:r w:rsidR="00E50DE3" w:rsidRPr="00F65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/ </w:t>
      </w: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>227 Фізична терапія, ерготерапія</w:t>
      </w:r>
    </w:p>
    <w:p w:rsidR="00CC70A3" w:rsidRPr="00F6540C" w:rsidRDefault="00CC70A3" w:rsidP="00CC70A3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321BE" w:rsidRPr="00F6540C" w:rsidRDefault="00BF51FB" w:rsidP="00A86AC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заняття № </w:t>
      </w:r>
      <w:r w:rsidR="00F82F1C" w:rsidRPr="00F6540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A86ACD" w:rsidRPr="00F6540C" w:rsidRDefault="00A86ACD" w:rsidP="00A86ACD">
      <w:pPr>
        <w:pStyle w:val="Pa19"/>
        <w:spacing w:line="276" w:lineRule="auto"/>
        <w:contextualSpacing/>
        <w:jc w:val="center"/>
        <w:rPr>
          <w:b/>
          <w:bCs/>
          <w:i/>
          <w:color w:val="000000"/>
          <w:sz w:val="28"/>
          <w:szCs w:val="28"/>
          <w:lang w:val="uk-UA"/>
        </w:rPr>
      </w:pPr>
    </w:p>
    <w:p w:rsidR="00F82F1C" w:rsidRPr="00F6540C" w:rsidRDefault="002321BE" w:rsidP="00F82F1C">
      <w:pPr>
        <w:pStyle w:val="Pa19"/>
        <w:spacing w:line="276" w:lineRule="auto"/>
        <w:contextualSpacing/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F6540C">
        <w:rPr>
          <w:b/>
          <w:bCs/>
          <w:color w:val="000000"/>
          <w:sz w:val="28"/>
          <w:szCs w:val="28"/>
          <w:lang w:val="uk-UA"/>
        </w:rPr>
        <w:t xml:space="preserve">Тема: </w:t>
      </w:r>
      <w:r w:rsidR="00F82F1C" w:rsidRPr="00F6540C">
        <w:rPr>
          <w:b/>
          <w:bCs/>
          <w:iCs/>
          <w:color w:val="000000"/>
          <w:sz w:val="28"/>
          <w:szCs w:val="28"/>
          <w:lang w:val="uk-UA"/>
        </w:rPr>
        <w:t>Основні етапи становлення психології як науки. Основні</w:t>
      </w:r>
    </w:p>
    <w:p w:rsidR="00A86ACD" w:rsidRPr="00F6540C" w:rsidRDefault="00F82F1C" w:rsidP="00F82F1C">
      <w:pPr>
        <w:pStyle w:val="Pa19"/>
        <w:spacing w:line="276" w:lineRule="auto"/>
        <w:contextualSpacing/>
        <w:jc w:val="center"/>
        <w:rPr>
          <w:b/>
          <w:sz w:val="28"/>
          <w:szCs w:val="28"/>
          <w:lang w:val="uk-UA"/>
        </w:rPr>
      </w:pPr>
      <w:r w:rsidRPr="00F6540C">
        <w:rPr>
          <w:b/>
          <w:bCs/>
          <w:iCs/>
          <w:color w:val="000000"/>
          <w:sz w:val="28"/>
          <w:szCs w:val="28"/>
          <w:lang w:val="uk-UA"/>
        </w:rPr>
        <w:t>психологічні школи і напрямки</w:t>
      </w:r>
    </w:p>
    <w:p w:rsidR="007E45AC" w:rsidRPr="00F6540C" w:rsidRDefault="00AB32AE" w:rsidP="00A86AC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>Основні п</w:t>
      </w:r>
      <w:r w:rsidR="007E45AC" w:rsidRPr="00F6540C">
        <w:rPr>
          <w:rFonts w:ascii="Times New Roman" w:hAnsi="Times New Roman" w:cs="Times New Roman"/>
          <w:b/>
          <w:sz w:val="28"/>
          <w:szCs w:val="28"/>
          <w:lang w:val="uk-UA"/>
        </w:rPr>
        <w:t>итання</w:t>
      </w: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теми</w:t>
      </w:r>
      <w:r w:rsidR="007E45AC" w:rsidRPr="00F6540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4498E" w:rsidRPr="00F6540C" w:rsidRDefault="0044498E" w:rsidP="004449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sz w:val="28"/>
          <w:szCs w:val="28"/>
          <w:lang w:val="uk-UA"/>
        </w:rPr>
        <w:t>Психологія як наука про душу.</w:t>
      </w:r>
    </w:p>
    <w:p w:rsidR="0044498E" w:rsidRPr="00F6540C" w:rsidRDefault="0044498E" w:rsidP="004449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sz w:val="28"/>
          <w:szCs w:val="28"/>
          <w:lang w:val="uk-UA"/>
        </w:rPr>
        <w:t>Псих</w:t>
      </w:r>
      <w:r w:rsidRPr="00F6540C">
        <w:rPr>
          <w:rFonts w:ascii="Times New Roman" w:hAnsi="Times New Roman" w:cs="Times New Roman"/>
          <w:sz w:val="28"/>
          <w:szCs w:val="28"/>
          <w:lang w:val="uk-UA"/>
        </w:rPr>
        <w:t>ологія як наука про свідомість.</w:t>
      </w:r>
    </w:p>
    <w:p w:rsidR="0044498E" w:rsidRPr="00F6540C" w:rsidRDefault="0044498E" w:rsidP="004449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sz w:val="28"/>
          <w:szCs w:val="28"/>
          <w:lang w:val="uk-UA"/>
        </w:rPr>
        <w:t>Психологія</w:t>
      </w:r>
      <w:r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як наука про поведінку.</w:t>
      </w:r>
    </w:p>
    <w:p w:rsidR="0044498E" w:rsidRPr="00F6540C" w:rsidRDefault="0044498E" w:rsidP="004449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sz w:val="28"/>
          <w:szCs w:val="28"/>
          <w:lang w:val="uk-UA"/>
        </w:rPr>
        <w:t>Психологія як наука, яка вивчає факти, закономірності</w:t>
      </w:r>
      <w:r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і механізми психіки.</w:t>
      </w:r>
    </w:p>
    <w:p w:rsidR="0044498E" w:rsidRPr="00F6540C" w:rsidRDefault="0044498E" w:rsidP="004449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sz w:val="28"/>
          <w:szCs w:val="28"/>
          <w:lang w:val="uk-UA"/>
        </w:rPr>
        <w:t>Наукові внески українських та російських вчених в</w:t>
      </w:r>
      <w:r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психологічної науки.</w:t>
      </w:r>
    </w:p>
    <w:p w:rsidR="0044498E" w:rsidRPr="00F6540C" w:rsidRDefault="0044498E" w:rsidP="004449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sz w:val="28"/>
          <w:szCs w:val="28"/>
          <w:lang w:val="uk-UA"/>
        </w:rPr>
        <w:t>Основні психологічні школи і напрямки.</w:t>
      </w:r>
    </w:p>
    <w:p w:rsidR="0044498E" w:rsidRPr="00F6540C" w:rsidRDefault="0044498E" w:rsidP="004449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Біхевіоризм та </w:t>
      </w:r>
      <w:proofErr w:type="spellStart"/>
      <w:r w:rsidRPr="00F6540C">
        <w:rPr>
          <w:rFonts w:ascii="Times New Roman" w:hAnsi="Times New Roman" w:cs="Times New Roman"/>
          <w:sz w:val="28"/>
          <w:szCs w:val="28"/>
          <w:lang w:val="uk-UA"/>
        </w:rPr>
        <w:t>необіхевіоризм</w:t>
      </w:r>
      <w:proofErr w:type="spellEnd"/>
      <w:r w:rsidRPr="00F654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498E" w:rsidRPr="00F6540C" w:rsidRDefault="0044498E" w:rsidP="004449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sz w:val="28"/>
          <w:szCs w:val="28"/>
          <w:lang w:val="uk-UA"/>
        </w:rPr>
        <w:t>Психоаналіз.</w:t>
      </w:r>
    </w:p>
    <w:p w:rsidR="0044498E" w:rsidRPr="00F6540C" w:rsidRDefault="0044498E" w:rsidP="004449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sz w:val="28"/>
          <w:szCs w:val="28"/>
          <w:lang w:val="uk-UA"/>
        </w:rPr>
        <w:t>Гештальтпсихологія.</w:t>
      </w:r>
    </w:p>
    <w:p w:rsidR="0044498E" w:rsidRPr="00F6540C" w:rsidRDefault="0044498E" w:rsidP="004449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sz w:val="28"/>
          <w:szCs w:val="28"/>
          <w:lang w:val="uk-UA"/>
        </w:rPr>
        <w:t>Генетична</w:t>
      </w:r>
      <w:r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40C">
        <w:rPr>
          <w:rFonts w:ascii="Times New Roman" w:hAnsi="Times New Roman" w:cs="Times New Roman"/>
          <w:sz w:val="28"/>
          <w:szCs w:val="28"/>
          <w:lang w:val="uk-UA"/>
        </w:rPr>
        <w:t>психол</w:t>
      </w:r>
      <w:r w:rsidRPr="00F6540C">
        <w:rPr>
          <w:rFonts w:ascii="Times New Roman" w:hAnsi="Times New Roman" w:cs="Times New Roman"/>
          <w:sz w:val="28"/>
          <w:szCs w:val="28"/>
          <w:lang w:val="uk-UA"/>
        </w:rPr>
        <w:t>огія.</w:t>
      </w:r>
    </w:p>
    <w:p w:rsidR="0044498E" w:rsidRPr="00F6540C" w:rsidRDefault="0044498E" w:rsidP="004449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sz w:val="28"/>
          <w:szCs w:val="28"/>
          <w:lang w:val="uk-UA"/>
        </w:rPr>
        <w:t>Гуманістична психологія.</w:t>
      </w:r>
    </w:p>
    <w:p w:rsidR="0044498E" w:rsidRPr="00F6540C" w:rsidRDefault="0044498E" w:rsidP="004449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sz w:val="28"/>
          <w:szCs w:val="28"/>
          <w:lang w:val="uk-UA"/>
        </w:rPr>
        <w:t>Структурна психологія.</w:t>
      </w:r>
    </w:p>
    <w:p w:rsidR="0044498E" w:rsidRPr="00F6540C" w:rsidRDefault="0044498E" w:rsidP="004449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sz w:val="28"/>
          <w:szCs w:val="28"/>
          <w:lang w:val="uk-UA"/>
        </w:rPr>
        <w:t>Психологія</w:t>
      </w:r>
      <w:r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установки.</w:t>
      </w:r>
    </w:p>
    <w:p w:rsidR="007E45AC" w:rsidRPr="00F6540C" w:rsidRDefault="0044498E" w:rsidP="004449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540C">
        <w:rPr>
          <w:rFonts w:ascii="Times New Roman" w:hAnsi="Times New Roman" w:cs="Times New Roman"/>
          <w:sz w:val="28"/>
          <w:szCs w:val="28"/>
          <w:lang w:val="uk-UA"/>
        </w:rPr>
        <w:t>Діяльнісний</w:t>
      </w:r>
      <w:proofErr w:type="spellEnd"/>
      <w:r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підхід.</w:t>
      </w:r>
    </w:p>
    <w:p w:rsidR="0044498E" w:rsidRPr="00F6540C" w:rsidRDefault="0044498E" w:rsidP="00AB32A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32AE" w:rsidRPr="00F6540C" w:rsidRDefault="00AB32AE" w:rsidP="00AB32A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>Основні поняття теми:</w:t>
      </w:r>
    </w:p>
    <w:p w:rsidR="00AB32AE" w:rsidRPr="00F6540C" w:rsidRDefault="0044498E" w:rsidP="0044498E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Душа, свідомість, поведінка, біхевіоризм, </w:t>
      </w:r>
      <w:proofErr w:type="spellStart"/>
      <w:r w:rsidRPr="00F6540C">
        <w:rPr>
          <w:rFonts w:ascii="Times New Roman" w:hAnsi="Times New Roman" w:cs="Times New Roman"/>
          <w:sz w:val="28"/>
          <w:szCs w:val="28"/>
          <w:lang w:val="uk-UA"/>
        </w:rPr>
        <w:t>необіхевіоризм</w:t>
      </w:r>
      <w:proofErr w:type="spellEnd"/>
      <w:r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, психоаналіз, гештальтпсихологія, генетична психологія, гуманістична психологія, структурна психологія, </w:t>
      </w:r>
      <w:proofErr w:type="spellStart"/>
      <w:r w:rsidRPr="00F6540C">
        <w:rPr>
          <w:rFonts w:ascii="Times New Roman" w:hAnsi="Times New Roman" w:cs="Times New Roman"/>
          <w:sz w:val="28"/>
          <w:szCs w:val="28"/>
          <w:lang w:val="uk-UA"/>
        </w:rPr>
        <w:t>психологія</w:t>
      </w:r>
      <w:proofErr w:type="spellEnd"/>
      <w:r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установки, психологія діяльності.</w:t>
      </w:r>
    </w:p>
    <w:p w:rsidR="0044498E" w:rsidRPr="00F6540C" w:rsidRDefault="0044498E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6ACD" w:rsidRPr="00F6540C" w:rsidRDefault="00A86ACD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BF51FB" w:rsidRPr="00F6540C">
        <w:rPr>
          <w:rFonts w:ascii="Times New Roman" w:hAnsi="Times New Roman" w:cs="Times New Roman"/>
          <w:b/>
          <w:sz w:val="28"/>
          <w:szCs w:val="28"/>
          <w:lang w:val="uk-UA"/>
        </w:rPr>
        <w:t>еоретичні відомості</w:t>
      </w:r>
    </w:p>
    <w:p w:rsidR="0044498E" w:rsidRPr="00F6540C" w:rsidRDefault="00540E89" w:rsidP="00540E8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4498E" w:rsidRPr="00F6540C">
        <w:rPr>
          <w:rFonts w:ascii="Times New Roman" w:hAnsi="Times New Roman" w:cs="Times New Roman"/>
          <w:sz w:val="28"/>
          <w:szCs w:val="28"/>
          <w:lang w:val="uk-UA"/>
        </w:rPr>
        <w:t>сторичний поступ психології знайшов</w:t>
      </w:r>
      <w:r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98E" w:rsidRPr="00F6540C">
        <w:rPr>
          <w:rFonts w:ascii="Times New Roman" w:hAnsi="Times New Roman" w:cs="Times New Roman"/>
          <w:sz w:val="28"/>
          <w:szCs w:val="28"/>
          <w:lang w:val="uk-UA"/>
        </w:rPr>
        <w:t>відбиток у працях багатьох поколінь учених, різних епох і країн. Загалом його</w:t>
      </w:r>
      <w:r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98E" w:rsidRPr="00F6540C">
        <w:rPr>
          <w:rFonts w:ascii="Times New Roman" w:hAnsi="Times New Roman" w:cs="Times New Roman"/>
          <w:sz w:val="28"/>
          <w:szCs w:val="28"/>
          <w:lang w:val="uk-UA"/>
        </w:rPr>
        <w:t>можна викласти у вигляді сукупності різноманітних поглядів на сутність</w:t>
      </w:r>
      <w:r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98E" w:rsidRPr="00F6540C">
        <w:rPr>
          <w:rFonts w:ascii="Times New Roman" w:hAnsi="Times New Roman" w:cs="Times New Roman"/>
          <w:sz w:val="28"/>
          <w:szCs w:val="28"/>
          <w:lang w:val="uk-UA"/>
        </w:rPr>
        <w:t>психіки та результатів її пізнання. Проте значно цікавіше простежити логіку</w:t>
      </w:r>
      <w:r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98E" w:rsidRPr="00F6540C">
        <w:rPr>
          <w:rFonts w:ascii="Times New Roman" w:hAnsi="Times New Roman" w:cs="Times New Roman"/>
          <w:sz w:val="28"/>
          <w:szCs w:val="28"/>
          <w:lang w:val="uk-UA"/>
        </w:rPr>
        <w:t>цих поглядів – закономірність їх виникнення та розвитку.</w:t>
      </w:r>
    </w:p>
    <w:p w:rsidR="0044498E" w:rsidRPr="00F6540C" w:rsidRDefault="00540E89" w:rsidP="00540E8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4498E" w:rsidRPr="00F6540C">
        <w:rPr>
          <w:rFonts w:ascii="Times New Roman" w:hAnsi="Times New Roman" w:cs="Times New Roman"/>
          <w:sz w:val="28"/>
          <w:szCs w:val="28"/>
          <w:lang w:val="uk-UA"/>
        </w:rPr>
        <w:t>сновн</w:t>
      </w:r>
      <w:r w:rsidRPr="00F6540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4498E"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етапи в розвитку</w:t>
      </w:r>
      <w:r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98E" w:rsidRPr="00F6540C">
        <w:rPr>
          <w:rFonts w:ascii="Times New Roman" w:hAnsi="Times New Roman" w:cs="Times New Roman"/>
          <w:sz w:val="28"/>
          <w:szCs w:val="28"/>
          <w:lang w:val="uk-UA"/>
        </w:rPr>
        <w:t>психології:</w:t>
      </w:r>
    </w:p>
    <w:p w:rsidR="0044498E" w:rsidRPr="00F6540C" w:rsidRDefault="0044498E" w:rsidP="00540E8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sz w:val="28"/>
          <w:szCs w:val="28"/>
          <w:lang w:val="uk-UA"/>
        </w:rPr>
        <w:t>1 етап – психологія як наука про душу.</w:t>
      </w:r>
    </w:p>
    <w:p w:rsidR="0044498E" w:rsidRPr="00F6540C" w:rsidRDefault="0044498E" w:rsidP="00540E8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sz w:val="28"/>
          <w:szCs w:val="28"/>
          <w:lang w:val="uk-UA"/>
        </w:rPr>
        <w:t>2 етап – психологія як наука про свідомість.</w:t>
      </w:r>
    </w:p>
    <w:p w:rsidR="0044498E" w:rsidRPr="00F6540C" w:rsidRDefault="0044498E" w:rsidP="00540E8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sz w:val="28"/>
          <w:szCs w:val="28"/>
          <w:lang w:val="uk-UA"/>
        </w:rPr>
        <w:lastRenderedPageBreak/>
        <w:t>3етап – психологія як наука про поведінку.</w:t>
      </w:r>
    </w:p>
    <w:p w:rsidR="0044498E" w:rsidRPr="00F6540C" w:rsidRDefault="0044498E" w:rsidP="00540E8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sz w:val="28"/>
          <w:szCs w:val="28"/>
          <w:lang w:val="uk-UA"/>
        </w:rPr>
        <w:t>4 етап – психологія як наука, що вивчає факти, закономірності та</w:t>
      </w:r>
      <w:r w:rsidR="00A75D56"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40C">
        <w:rPr>
          <w:rFonts w:ascii="Times New Roman" w:hAnsi="Times New Roman" w:cs="Times New Roman"/>
          <w:sz w:val="28"/>
          <w:szCs w:val="28"/>
          <w:lang w:val="uk-UA"/>
        </w:rPr>
        <w:t>механізми психіки.</w:t>
      </w:r>
    </w:p>
    <w:p w:rsidR="0044498E" w:rsidRPr="00F6540C" w:rsidRDefault="00540E89" w:rsidP="00A75D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4498E" w:rsidRPr="00F6540C">
        <w:rPr>
          <w:rFonts w:ascii="Times New Roman" w:hAnsi="Times New Roman" w:cs="Times New Roman"/>
          <w:sz w:val="28"/>
          <w:szCs w:val="28"/>
          <w:lang w:val="uk-UA"/>
        </w:rPr>
        <w:t>редмет психології, його</w:t>
      </w:r>
      <w:r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98E" w:rsidRPr="00F6540C">
        <w:rPr>
          <w:rFonts w:ascii="Times New Roman" w:hAnsi="Times New Roman" w:cs="Times New Roman"/>
          <w:sz w:val="28"/>
          <w:szCs w:val="28"/>
          <w:lang w:val="uk-UA"/>
        </w:rPr>
        <w:t>усвідомлення, неодноразово змінювався на протязі розвитку людського</w:t>
      </w:r>
      <w:r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98E" w:rsidRPr="00F6540C">
        <w:rPr>
          <w:rFonts w:ascii="Times New Roman" w:hAnsi="Times New Roman" w:cs="Times New Roman"/>
          <w:sz w:val="28"/>
          <w:szCs w:val="28"/>
          <w:lang w:val="uk-UA"/>
        </w:rPr>
        <w:t>суспільства і був обумовлений відповідним розвитком суспільних відношень.</w:t>
      </w:r>
    </w:p>
    <w:p w:rsidR="00A75D56" w:rsidRPr="00F6540C" w:rsidRDefault="00540E89" w:rsidP="00A75D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4498E" w:rsidRPr="00F6540C">
        <w:rPr>
          <w:rFonts w:ascii="Times New Roman" w:hAnsi="Times New Roman" w:cs="Times New Roman"/>
          <w:sz w:val="28"/>
          <w:szCs w:val="28"/>
          <w:lang w:val="uk-UA"/>
        </w:rPr>
        <w:t>ізноманітні</w:t>
      </w:r>
      <w:r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98E" w:rsidRPr="00F6540C">
        <w:rPr>
          <w:rFonts w:ascii="Times New Roman" w:hAnsi="Times New Roman" w:cs="Times New Roman"/>
          <w:sz w:val="28"/>
          <w:szCs w:val="28"/>
          <w:lang w:val="uk-UA"/>
        </w:rPr>
        <w:t>психологічн</w:t>
      </w:r>
      <w:r w:rsidRPr="00F6540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4498E"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шк</w:t>
      </w:r>
      <w:r w:rsidRPr="00F6540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4498E" w:rsidRPr="00F6540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44498E" w:rsidRPr="00F6540C">
        <w:rPr>
          <w:rFonts w:ascii="Times New Roman" w:hAnsi="Times New Roman" w:cs="Times New Roman"/>
          <w:sz w:val="28"/>
          <w:szCs w:val="28"/>
          <w:lang w:val="uk-UA"/>
        </w:rPr>
        <w:t>відбивають напрямки розвитку психологічної науки.</w:t>
      </w:r>
      <w:r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4498E" w:rsidRPr="00F6540C" w:rsidRDefault="00A75D56" w:rsidP="00A75D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4498E" w:rsidRPr="00F6540C">
        <w:rPr>
          <w:rFonts w:ascii="Times New Roman" w:hAnsi="Times New Roman" w:cs="Times New Roman"/>
          <w:sz w:val="28"/>
          <w:szCs w:val="28"/>
          <w:lang w:val="uk-UA"/>
        </w:rPr>
        <w:t>иділя</w:t>
      </w:r>
      <w:r w:rsidRPr="00F6540C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44498E"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два глобальних напрямк</w:t>
      </w:r>
      <w:r w:rsidRPr="00F6540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4498E" w:rsidRPr="00F6540C">
        <w:rPr>
          <w:rFonts w:ascii="Times New Roman" w:hAnsi="Times New Roman" w:cs="Times New Roman"/>
          <w:sz w:val="28"/>
          <w:szCs w:val="28"/>
          <w:lang w:val="uk-UA"/>
        </w:rPr>
        <w:t>, протилежних</w:t>
      </w:r>
      <w:r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98E" w:rsidRPr="00F6540C">
        <w:rPr>
          <w:rFonts w:ascii="Times New Roman" w:hAnsi="Times New Roman" w:cs="Times New Roman"/>
          <w:sz w:val="28"/>
          <w:szCs w:val="28"/>
          <w:lang w:val="uk-UA"/>
        </w:rPr>
        <w:t>за своїм підходом до предмету психології: біхевіоризм (вивчає зовнішні прояви</w:t>
      </w:r>
      <w:r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98E" w:rsidRPr="00F6540C">
        <w:rPr>
          <w:rFonts w:ascii="Times New Roman" w:hAnsi="Times New Roman" w:cs="Times New Roman"/>
          <w:sz w:val="28"/>
          <w:szCs w:val="28"/>
          <w:lang w:val="uk-UA"/>
        </w:rPr>
        <w:t>психічної діяльності – поведінку) та психоаналіз (розглядає психічне життя</w:t>
      </w:r>
      <w:r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98E" w:rsidRPr="00F6540C">
        <w:rPr>
          <w:rFonts w:ascii="Times New Roman" w:hAnsi="Times New Roman" w:cs="Times New Roman"/>
          <w:sz w:val="28"/>
          <w:szCs w:val="28"/>
          <w:lang w:val="uk-UA"/>
        </w:rPr>
        <w:t>людини як багаторівневе психічне явище, глибинним рівнем якого є несвідоме,</w:t>
      </w:r>
      <w:r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98E" w:rsidRPr="00F6540C">
        <w:rPr>
          <w:rFonts w:ascii="Times New Roman" w:hAnsi="Times New Roman" w:cs="Times New Roman"/>
          <w:sz w:val="28"/>
          <w:szCs w:val="28"/>
          <w:lang w:val="uk-UA"/>
        </w:rPr>
        <w:t>тобто спрямовується на вивчення внутрішніх проявів психічної діяльності).</w:t>
      </w:r>
    </w:p>
    <w:p w:rsidR="004F2641" w:rsidRPr="00F6540C" w:rsidRDefault="00A75D56" w:rsidP="00A75D5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4498E"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сучасній психологічній науці дуже багато різних</w:t>
      </w:r>
      <w:r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98E" w:rsidRPr="00F6540C">
        <w:rPr>
          <w:rFonts w:ascii="Times New Roman" w:hAnsi="Times New Roman" w:cs="Times New Roman"/>
          <w:sz w:val="28"/>
          <w:szCs w:val="28"/>
          <w:lang w:val="uk-UA"/>
        </w:rPr>
        <w:t>напрямків різних рівнів, яким притаманний еклектизм, тобто в одній теорії</w:t>
      </w:r>
      <w:r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98E" w:rsidRPr="00F6540C">
        <w:rPr>
          <w:rFonts w:ascii="Times New Roman" w:hAnsi="Times New Roman" w:cs="Times New Roman"/>
          <w:sz w:val="28"/>
          <w:szCs w:val="28"/>
          <w:lang w:val="uk-UA"/>
        </w:rPr>
        <w:t>можуть поєднуватись різні основи.</w:t>
      </w:r>
    </w:p>
    <w:p w:rsidR="004F2641" w:rsidRPr="00F6540C" w:rsidRDefault="004F2641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6ACD" w:rsidRPr="00F6540C" w:rsidRDefault="00A86ACD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</w:t>
      </w:r>
    </w:p>
    <w:p w:rsidR="00F6540C" w:rsidRPr="00F6540C" w:rsidRDefault="00BF51FB" w:rsidP="005A76C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A86ACD" w:rsidRPr="00F6540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8031C" w:rsidRPr="00F65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E52090" w:rsidRPr="00F6540C">
        <w:rPr>
          <w:rFonts w:ascii="Times New Roman" w:hAnsi="Times New Roman" w:cs="Times New Roman"/>
          <w:sz w:val="28"/>
          <w:szCs w:val="28"/>
          <w:lang w:val="uk-UA"/>
        </w:rPr>
        <w:t>Дати визначення</w:t>
      </w:r>
      <w:r w:rsidR="0068031C"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основн</w:t>
      </w:r>
      <w:r w:rsidR="00E52090" w:rsidRPr="00F6540C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68031C"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</w:t>
      </w:r>
      <w:r w:rsidR="00E52090" w:rsidRPr="00F6540C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68031C"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поняття</w:t>
      </w:r>
      <w:r w:rsidR="00E52090" w:rsidRPr="00F6540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8031C" w:rsidRPr="00F6540C">
        <w:rPr>
          <w:rFonts w:ascii="Times New Roman" w:hAnsi="Times New Roman" w:cs="Times New Roman"/>
          <w:sz w:val="28"/>
          <w:szCs w:val="28"/>
          <w:lang w:val="uk-UA"/>
        </w:rPr>
        <w:t>, які подані в даній темі</w:t>
      </w:r>
      <w:r w:rsidR="00E52090" w:rsidRPr="00F6540C">
        <w:rPr>
          <w:rFonts w:ascii="Times New Roman" w:hAnsi="Times New Roman" w:cs="Times New Roman"/>
          <w:sz w:val="28"/>
          <w:szCs w:val="28"/>
          <w:lang w:val="uk-UA"/>
        </w:rPr>
        <w:t>; визначити</w:t>
      </w:r>
      <w:r w:rsidR="0068031C"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основні </w:t>
      </w:r>
      <w:r w:rsidR="005A76C6"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історичні етапи в розвитку психології; як змінювався предмет психології, які вчені працювали в різні періоди становлення психології, </w:t>
      </w:r>
      <w:r w:rsidR="00F6540C"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зазначити </w:t>
      </w:r>
      <w:r w:rsidR="005A76C6" w:rsidRPr="00F6540C">
        <w:rPr>
          <w:rFonts w:ascii="Times New Roman" w:hAnsi="Times New Roman" w:cs="Times New Roman"/>
          <w:sz w:val="28"/>
          <w:szCs w:val="28"/>
          <w:lang w:val="uk-UA"/>
        </w:rPr>
        <w:t>напрямк</w:t>
      </w:r>
      <w:r w:rsidR="00F6540C" w:rsidRPr="00F6540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A76C6"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сучасної психології, досягнення вітчизняних вчених, їх внесок в розвиток психологічної науки.</w:t>
      </w:r>
    </w:p>
    <w:p w:rsidR="00F6540C" w:rsidRPr="00F6540C" w:rsidRDefault="00E52090" w:rsidP="00F6540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2: </w:t>
      </w:r>
      <w:r w:rsidR="00F6540C" w:rsidRPr="00F6540C">
        <w:rPr>
          <w:rFonts w:ascii="Times New Roman" w:hAnsi="Times New Roman" w:cs="Times New Roman"/>
          <w:sz w:val="28"/>
          <w:szCs w:val="28"/>
          <w:lang w:val="uk-UA"/>
        </w:rPr>
        <w:t>Зазначити</w:t>
      </w:r>
      <w:r w:rsidR="0068031C"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40C" w:rsidRPr="00F6540C">
        <w:rPr>
          <w:rFonts w:ascii="Times New Roman" w:hAnsi="Times New Roman" w:cs="Times New Roman"/>
          <w:sz w:val="28"/>
          <w:szCs w:val="28"/>
          <w:lang w:val="uk-UA"/>
        </w:rPr>
        <w:t>підходи до визначення предмету психологічної науки в різні етапи розвитку, проаналізувати історичний і сучасний погляди на предмет психологічної науки, визначати його обумовленість.</w:t>
      </w:r>
    </w:p>
    <w:p w:rsidR="0068031C" w:rsidRPr="00F6540C" w:rsidRDefault="00EB4F6B" w:rsidP="00F6540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3: </w:t>
      </w:r>
      <w:r w:rsidR="0068031C" w:rsidRPr="00F6540C">
        <w:rPr>
          <w:rFonts w:ascii="Times New Roman" w:hAnsi="Times New Roman" w:cs="Times New Roman"/>
          <w:sz w:val="28"/>
          <w:szCs w:val="28"/>
          <w:lang w:val="uk-UA"/>
        </w:rPr>
        <w:t>Самостійно опрацювати питання</w:t>
      </w:r>
      <w:r w:rsidRPr="00F6540C">
        <w:rPr>
          <w:rFonts w:ascii="Times New Roman" w:hAnsi="Times New Roman" w:cs="Times New Roman"/>
          <w:sz w:val="28"/>
          <w:szCs w:val="28"/>
          <w:lang w:val="uk-UA"/>
        </w:rPr>
        <w:t xml:space="preserve"> та надати відповідь:</w:t>
      </w:r>
    </w:p>
    <w:p w:rsidR="00F6540C" w:rsidRPr="00F6540C" w:rsidRDefault="00F6540C" w:rsidP="00F6540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sz w:val="28"/>
          <w:szCs w:val="28"/>
          <w:lang w:val="uk-UA"/>
        </w:rPr>
        <w:t>Етапи розвитку психології.</w:t>
      </w:r>
    </w:p>
    <w:p w:rsidR="00F6540C" w:rsidRPr="00F6540C" w:rsidRDefault="00F6540C" w:rsidP="00F6540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sz w:val="28"/>
          <w:szCs w:val="28"/>
          <w:lang w:val="uk-UA"/>
        </w:rPr>
        <w:t>Внески вітчизняних вчених в розвиток психологічної науки.</w:t>
      </w:r>
    </w:p>
    <w:p w:rsidR="00432AF2" w:rsidRPr="00F6540C" w:rsidRDefault="00F6540C" w:rsidP="00F6540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sz w:val="28"/>
          <w:szCs w:val="28"/>
          <w:lang w:val="uk-UA"/>
        </w:rPr>
        <w:t>Основні психологічні школи і напрямки.</w:t>
      </w:r>
    </w:p>
    <w:p w:rsidR="00F6540C" w:rsidRPr="00F6540C" w:rsidRDefault="00F6540C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Основна література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Дрозденко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К.С. Загальна психологія в таблицях і схемах: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Навч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посібник.</w:t>
      </w:r>
      <w:r w:rsidR="0001077F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bookmarkStart w:id="0" w:name="_GoBack"/>
      <w:bookmarkEnd w:id="0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– К.:ВД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„Професіонал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2004.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>2. М’ясоїд П.А. Загальна психологія. К., Вища школа, 2000.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3. Немов Р.С.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– М.,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Просвещение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, 1995.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4.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Общая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/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Под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ред. Максименко С.Д. - М.,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„Рефл-бук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„Ваклер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1999.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lastRenderedPageBreak/>
        <w:t>5. Основи психології / За ред. О.В. Киричука, В.А.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Роменця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– К, 1997.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6. Петровський А.В. Загальна психологія. К.,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„Просвещение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1977.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7. Психологія /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Под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ред. Г.С.Костюка. – К., Радянська школа, 1968.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>8. Психологія: Підручник /Ю.Л.Трофімов, В.В. Рибалка, П.А. Гончарук та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інш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.; за ред. Ю. Л.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Трофімова.–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2-е вид., стереотип. – К.: Либідь, 2000.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9.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Роменець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В.А. Історія психології. Київ, 1978.</w:t>
      </w: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10.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Рубинштейн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С.Л.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Основы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общей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психологи. М., 1996.</w:t>
      </w:r>
    </w:p>
    <w:p w:rsidR="003361D1" w:rsidRPr="00F6540C" w:rsidRDefault="003361D1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4F6B" w:rsidRPr="00F6540C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540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Додаткова література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Алякринский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Б.С. О таланте и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способностях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М.. 1988.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2.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Белявский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И.Г.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Лекции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по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исторической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психологи. Одеса,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„Астропринт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2004.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3.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Бодалёв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А.А.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Восприятие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человека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человеком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– М.,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Изд-во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Моск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Ун-та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,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>1982.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4.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Вилюнас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В.К.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эмоциональных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явлений. М., МГУ, 1976.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5. Гаврилова Т.П. О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воспитании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нравстенных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чувств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М., 1999.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6.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Додонов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Б.И. В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мире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эмоций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К., 2000.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7.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Ильин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Е.П.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индивидуальных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различий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Спб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.,2004.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8.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Ковалёв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А.Г.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личности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– К.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Просвещение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, 1970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9. Леонтьев А.Н.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Проблемы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развития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психики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М., 1977.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10. Мерлин В.С. Структура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личности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Характер,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способности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самосознание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: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Учебное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пособие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к спецкурсу. –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Пермь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, 1990.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11.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Петровский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А.В.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История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Формирование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основ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психологической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науки., М.,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„Просвещение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1999.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12. Платонов К.К.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Занимательная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К., Вища школа, 2000.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13.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Симонов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П.В.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Что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такое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эмоция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? М.. 1999.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14.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Слободчиков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В.Л.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Психологические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проблемы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становления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внутреннего</w:t>
      </w:r>
      <w:proofErr w:type="spellEnd"/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мира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человека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//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Вопросы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-1986. - №:.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15.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Фельдштейн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Д.М.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развития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личности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в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онтогенезе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 – М.,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>1989.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16. Цуканов Б.Й.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Время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в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психике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человека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Одеса.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„АстроПринт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2000.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>17. Цуканов Б.Й. Диференціальна психологія (конспект лекцій). Одеса,</w:t>
      </w:r>
    </w:p>
    <w:p w:rsidR="00EB4F6B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„Астропринт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”, 1999.</w:t>
      </w:r>
    </w:p>
    <w:p w:rsidR="00A86ACD" w:rsidRPr="00F6540C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18. Юнг К.Г.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Психологические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типы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 –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С.-Пет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.,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Ювента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, М., „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Прогресс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–</w:t>
      </w:r>
      <w:r w:rsidR="003361D1" w:rsidRPr="00F6540C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Универс</w:t>
      </w:r>
      <w:proofErr w:type="spellEnd"/>
      <w:r w:rsidRPr="00F6540C">
        <w:rPr>
          <w:rFonts w:ascii="TimesNewRomanPSMT" w:hAnsi="TimesNewRomanPSMT" w:cs="TimesNewRomanPSMT"/>
          <w:sz w:val="28"/>
          <w:szCs w:val="28"/>
          <w:lang w:val="uk-UA"/>
        </w:rPr>
        <w:t>.”, 1995.</w:t>
      </w:r>
    </w:p>
    <w:sectPr w:rsidR="00A86ACD" w:rsidRPr="00F6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F7CF1"/>
    <w:multiLevelType w:val="hybridMultilevel"/>
    <w:tmpl w:val="E8021212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304FA"/>
    <w:multiLevelType w:val="hybridMultilevel"/>
    <w:tmpl w:val="2F46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97D19"/>
    <w:multiLevelType w:val="hybridMultilevel"/>
    <w:tmpl w:val="D1D69A82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5E"/>
    <w:rsid w:val="00006DCB"/>
    <w:rsid w:val="0001077F"/>
    <w:rsid w:val="00026415"/>
    <w:rsid w:val="00061066"/>
    <w:rsid w:val="000657A1"/>
    <w:rsid w:val="00095522"/>
    <w:rsid w:val="000A39A7"/>
    <w:rsid w:val="000F47C2"/>
    <w:rsid w:val="00111881"/>
    <w:rsid w:val="0011428C"/>
    <w:rsid w:val="001378C9"/>
    <w:rsid w:val="00152455"/>
    <w:rsid w:val="00183E15"/>
    <w:rsid w:val="0019081F"/>
    <w:rsid w:val="00193D19"/>
    <w:rsid w:val="001A6557"/>
    <w:rsid w:val="001B7822"/>
    <w:rsid w:val="001C3EC4"/>
    <w:rsid w:val="001C58BD"/>
    <w:rsid w:val="001D4B1D"/>
    <w:rsid w:val="001F0271"/>
    <w:rsid w:val="001F694A"/>
    <w:rsid w:val="00210766"/>
    <w:rsid w:val="00216017"/>
    <w:rsid w:val="0022367E"/>
    <w:rsid w:val="002318CD"/>
    <w:rsid w:val="002321BE"/>
    <w:rsid w:val="00247245"/>
    <w:rsid w:val="002633AE"/>
    <w:rsid w:val="0027677F"/>
    <w:rsid w:val="00292DEE"/>
    <w:rsid w:val="00293A9B"/>
    <w:rsid w:val="002C346B"/>
    <w:rsid w:val="002C4D5E"/>
    <w:rsid w:val="002C4E95"/>
    <w:rsid w:val="00335923"/>
    <w:rsid w:val="003361D1"/>
    <w:rsid w:val="00350A7F"/>
    <w:rsid w:val="00363026"/>
    <w:rsid w:val="003979D9"/>
    <w:rsid w:val="003B758D"/>
    <w:rsid w:val="003F6A15"/>
    <w:rsid w:val="00415A48"/>
    <w:rsid w:val="00432AF2"/>
    <w:rsid w:val="004370FF"/>
    <w:rsid w:val="004412B2"/>
    <w:rsid w:val="00442201"/>
    <w:rsid w:val="0044498E"/>
    <w:rsid w:val="004503BB"/>
    <w:rsid w:val="00464992"/>
    <w:rsid w:val="00483FA3"/>
    <w:rsid w:val="004D5E2B"/>
    <w:rsid w:val="004E23EE"/>
    <w:rsid w:val="004E5C7E"/>
    <w:rsid w:val="004F2641"/>
    <w:rsid w:val="0053702C"/>
    <w:rsid w:val="00540E89"/>
    <w:rsid w:val="00552BB4"/>
    <w:rsid w:val="00556B68"/>
    <w:rsid w:val="005575B9"/>
    <w:rsid w:val="0059246B"/>
    <w:rsid w:val="005A76C6"/>
    <w:rsid w:val="005F0EDC"/>
    <w:rsid w:val="005F32F1"/>
    <w:rsid w:val="005F7536"/>
    <w:rsid w:val="00602915"/>
    <w:rsid w:val="00606F53"/>
    <w:rsid w:val="006337A1"/>
    <w:rsid w:val="006347D0"/>
    <w:rsid w:val="00670D7E"/>
    <w:rsid w:val="0067606E"/>
    <w:rsid w:val="00677EC0"/>
    <w:rsid w:val="0068031C"/>
    <w:rsid w:val="00691708"/>
    <w:rsid w:val="006A079E"/>
    <w:rsid w:val="006A09D6"/>
    <w:rsid w:val="006A68C8"/>
    <w:rsid w:val="006B49C2"/>
    <w:rsid w:val="006C7FA0"/>
    <w:rsid w:val="006D21E0"/>
    <w:rsid w:val="006F2BC1"/>
    <w:rsid w:val="006F2E1B"/>
    <w:rsid w:val="00711335"/>
    <w:rsid w:val="00716A39"/>
    <w:rsid w:val="00761E85"/>
    <w:rsid w:val="00765AC6"/>
    <w:rsid w:val="00791942"/>
    <w:rsid w:val="007A135A"/>
    <w:rsid w:val="007A4B7F"/>
    <w:rsid w:val="007B46C4"/>
    <w:rsid w:val="007E4178"/>
    <w:rsid w:val="007E45AC"/>
    <w:rsid w:val="007E5FB6"/>
    <w:rsid w:val="0083224B"/>
    <w:rsid w:val="00857926"/>
    <w:rsid w:val="00890EC5"/>
    <w:rsid w:val="00891DAA"/>
    <w:rsid w:val="008B0821"/>
    <w:rsid w:val="008E63BA"/>
    <w:rsid w:val="00900BAE"/>
    <w:rsid w:val="00934E3E"/>
    <w:rsid w:val="009407FC"/>
    <w:rsid w:val="0094201A"/>
    <w:rsid w:val="00962FE3"/>
    <w:rsid w:val="00977564"/>
    <w:rsid w:val="0098228E"/>
    <w:rsid w:val="0098264D"/>
    <w:rsid w:val="009D20E6"/>
    <w:rsid w:val="00A01723"/>
    <w:rsid w:val="00A0257E"/>
    <w:rsid w:val="00A05E8A"/>
    <w:rsid w:val="00A75D56"/>
    <w:rsid w:val="00A86ACD"/>
    <w:rsid w:val="00A90298"/>
    <w:rsid w:val="00A942DC"/>
    <w:rsid w:val="00AB32AE"/>
    <w:rsid w:val="00AD772D"/>
    <w:rsid w:val="00AF48B3"/>
    <w:rsid w:val="00B0434F"/>
    <w:rsid w:val="00B11342"/>
    <w:rsid w:val="00B22915"/>
    <w:rsid w:val="00B44CC5"/>
    <w:rsid w:val="00B51B70"/>
    <w:rsid w:val="00B535C6"/>
    <w:rsid w:val="00B6261C"/>
    <w:rsid w:val="00B91ABE"/>
    <w:rsid w:val="00BB0C97"/>
    <w:rsid w:val="00BB3119"/>
    <w:rsid w:val="00BC27D3"/>
    <w:rsid w:val="00BC281D"/>
    <w:rsid w:val="00BC5984"/>
    <w:rsid w:val="00BD72C5"/>
    <w:rsid w:val="00BF51FB"/>
    <w:rsid w:val="00C21D7E"/>
    <w:rsid w:val="00C33026"/>
    <w:rsid w:val="00C44DAB"/>
    <w:rsid w:val="00C465BD"/>
    <w:rsid w:val="00C663C6"/>
    <w:rsid w:val="00C717E1"/>
    <w:rsid w:val="00C73C11"/>
    <w:rsid w:val="00C757F3"/>
    <w:rsid w:val="00CB1D02"/>
    <w:rsid w:val="00CC70A3"/>
    <w:rsid w:val="00CD25D6"/>
    <w:rsid w:val="00CF347E"/>
    <w:rsid w:val="00D24924"/>
    <w:rsid w:val="00D31363"/>
    <w:rsid w:val="00D4693A"/>
    <w:rsid w:val="00D849D5"/>
    <w:rsid w:val="00DA2C63"/>
    <w:rsid w:val="00DC5C26"/>
    <w:rsid w:val="00DD3F1B"/>
    <w:rsid w:val="00DD7347"/>
    <w:rsid w:val="00E36ABE"/>
    <w:rsid w:val="00E41856"/>
    <w:rsid w:val="00E50DE3"/>
    <w:rsid w:val="00E52090"/>
    <w:rsid w:val="00E61FAE"/>
    <w:rsid w:val="00E8141D"/>
    <w:rsid w:val="00E93F74"/>
    <w:rsid w:val="00EA5105"/>
    <w:rsid w:val="00EB4F6B"/>
    <w:rsid w:val="00EE7549"/>
    <w:rsid w:val="00EF0D12"/>
    <w:rsid w:val="00F1356E"/>
    <w:rsid w:val="00F6540C"/>
    <w:rsid w:val="00F82F1C"/>
    <w:rsid w:val="00F91C8C"/>
    <w:rsid w:val="00FB6703"/>
    <w:rsid w:val="00FC1C8E"/>
    <w:rsid w:val="00FC53E8"/>
    <w:rsid w:val="00FD10F2"/>
    <w:rsid w:val="00FE2246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6</cp:revision>
  <dcterms:created xsi:type="dcterms:W3CDTF">2020-03-20T09:21:00Z</dcterms:created>
  <dcterms:modified xsi:type="dcterms:W3CDTF">2020-05-17T23:07:00Z</dcterms:modified>
</cp:coreProperties>
</file>